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29C" w:rsidRPr="00C42E75" w:rsidRDefault="0081429C" w:rsidP="0081429C">
      <w:pPr>
        <w:widowControl/>
        <w:adjustRightInd w:val="0"/>
        <w:snapToGrid w:val="0"/>
        <w:jc w:val="center"/>
        <w:rPr>
          <w:rFonts w:ascii="黑体" w:eastAsia="黑体" w:hAnsi="黑体" w:cs="宋体"/>
          <w:b/>
          <w:color w:val="000000"/>
          <w:kern w:val="0"/>
          <w:sz w:val="44"/>
          <w:szCs w:val="44"/>
        </w:rPr>
      </w:pPr>
      <w:r w:rsidRPr="00C42E75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广东工贸职业技术学院</w:t>
      </w:r>
    </w:p>
    <w:p w:rsidR="0081429C" w:rsidRDefault="0081429C" w:rsidP="0081429C">
      <w:pPr>
        <w:widowControl/>
        <w:adjustRightInd w:val="0"/>
        <w:snapToGrid w:val="0"/>
        <w:jc w:val="center"/>
        <w:rPr>
          <w:rFonts w:ascii="黑体" w:eastAsia="黑体" w:hAnsi="黑体" w:cs="宋体"/>
          <w:b/>
          <w:color w:val="000000"/>
          <w:kern w:val="0"/>
          <w:sz w:val="44"/>
          <w:szCs w:val="44"/>
        </w:rPr>
      </w:pPr>
      <w:r w:rsidRPr="00C42E75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20</w:t>
      </w:r>
      <w:r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20</w:t>
      </w:r>
      <w:r w:rsidRPr="00C42E75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年</w:t>
      </w:r>
      <w:r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高职扩招专项行动考试</w:t>
      </w:r>
    </w:p>
    <w:p w:rsidR="0081429C" w:rsidRDefault="0081429C" w:rsidP="0081429C">
      <w:pPr>
        <w:widowControl/>
        <w:adjustRightInd w:val="0"/>
        <w:snapToGrid w:val="0"/>
        <w:jc w:val="center"/>
        <w:rPr>
          <w:rFonts w:ascii="方正姚体" w:eastAsia="方正姚体" w:hAnsi="宋体" w:cs="Times New Roman"/>
          <w:b/>
          <w:color w:val="002060"/>
          <w:sz w:val="40"/>
          <w:szCs w:val="32"/>
        </w:rPr>
      </w:pPr>
      <w:r w:rsidRPr="00F76AF4">
        <w:rPr>
          <w:rFonts w:ascii="方正姚体" w:eastAsia="方正姚体" w:hAnsi="宋体" w:cs="Times New Roman" w:hint="eastAsia"/>
          <w:b/>
          <w:color w:val="002060"/>
          <w:sz w:val="40"/>
          <w:szCs w:val="32"/>
        </w:rPr>
        <w:t>【文化</w:t>
      </w:r>
      <w:r w:rsidRPr="00F76AF4">
        <w:rPr>
          <w:rFonts w:ascii="方正姚体" w:eastAsia="方正姚体" w:hAnsi="宋体" w:hint="eastAsia"/>
          <w:b/>
          <w:color w:val="002060"/>
          <w:sz w:val="40"/>
          <w:szCs w:val="32"/>
        </w:rPr>
        <w:t>素质</w:t>
      </w:r>
      <w:r>
        <w:rPr>
          <w:rFonts w:ascii="方正姚体" w:eastAsia="方正姚体" w:hAnsi="宋体" w:hint="eastAsia"/>
          <w:b/>
          <w:color w:val="002060"/>
          <w:sz w:val="40"/>
          <w:szCs w:val="32"/>
        </w:rPr>
        <w:t>及</w:t>
      </w:r>
      <w:r w:rsidRPr="00F76AF4">
        <w:rPr>
          <w:rFonts w:ascii="方正姚体" w:eastAsia="方正姚体" w:hAnsi="宋体" w:hint="eastAsia"/>
          <w:b/>
          <w:color w:val="002060"/>
          <w:sz w:val="40"/>
          <w:szCs w:val="32"/>
        </w:rPr>
        <w:t>职业技能】</w:t>
      </w:r>
      <w:r w:rsidRPr="00F76AF4">
        <w:rPr>
          <w:rFonts w:ascii="方正姚体" w:eastAsia="方正姚体" w:hAnsi="宋体" w:cs="Times New Roman" w:hint="eastAsia"/>
          <w:b/>
          <w:color w:val="002060"/>
          <w:sz w:val="40"/>
          <w:szCs w:val="32"/>
        </w:rPr>
        <w:t>考试大纲</w:t>
      </w:r>
    </w:p>
    <w:p w:rsidR="0081429C" w:rsidRPr="004564DD" w:rsidRDefault="0081429C" w:rsidP="0081429C">
      <w:pPr>
        <w:adjustRightInd w:val="0"/>
        <w:snapToGrid w:val="0"/>
        <w:spacing w:beforeLines="50" w:before="156" w:afterLines="50" w:after="156" w:line="520" w:lineRule="exact"/>
        <w:ind w:firstLineChars="200" w:firstLine="560"/>
        <w:jc w:val="center"/>
        <w:rPr>
          <w:rFonts w:ascii="宋体" w:eastAsia="宋体" w:hAnsi="宋体" w:cs="Times New Roman"/>
          <w:color w:val="000000"/>
          <w:sz w:val="28"/>
          <w:szCs w:val="24"/>
        </w:rPr>
      </w:pPr>
      <w:r w:rsidRPr="004564DD">
        <w:rPr>
          <w:rFonts w:ascii="宋体" w:eastAsia="宋体" w:hAnsi="宋体" w:cs="Times New Roman" w:hint="eastAsia"/>
          <w:color w:val="000000"/>
          <w:sz w:val="28"/>
          <w:szCs w:val="24"/>
        </w:rPr>
        <w:t>（适用于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商务管理专业现代学徒制招生</w:t>
      </w:r>
      <w:r w:rsidRPr="004564DD">
        <w:rPr>
          <w:rFonts w:ascii="宋体" w:eastAsia="宋体" w:hAnsi="宋体" w:cs="Times New Roman" w:hint="eastAsia"/>
          <w:color w:val="000000"/>
          <w:sz w:val="28"/>
          <w:szCs w:val="24"/>
        </w:rPr>
        <w:t>）</w:t>
      </w:r>
    </w:p>
    <w:p w:rsidR="00223104" w:rsidRPr="0081429C" w:rsidRDefault="00223104"/>
    <w:p w:rsidR="0081429C" w:rsidRPr="001E4B86" w:rsidRDefault="0081429C" w:rsidP="0081429C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考核采取闭卷笔试形式。总分100分，考核时间：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9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0分钟。</w:t>
      </w:r>
    </w:p>
    <w:p w:rsidR="0081429C" w:rsidRPr="001E4B86" w:rsidRDefault="0081429C" w:rsidP="0081429C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考核内容包括文化素质（40分）和职业技能（60分）两部分。</w:t>
      </w:r>
    </w:p>
    <w:p w:rsidR="00F47457" w:rsidRPr="0081429C" w:rsidRDefault="00F47457"/>
    <w:p w:rsidR="00F47457" w:rsidRPr="0081429C" w:rsidRDefault="006236FC" w:rsidP="0081429C">
      <w:pPr>
        <w:jc w:val="center"/>
        <w:rPr>
          <w:rFonts w:ascii="黑体" w:eastAsia="黑体" w:hAnsi="黑体" w:cs="宋体"/>
          <w:b/>
          <w:color w:val="000000"/>
          <w:kern w:val="0"/>
          <w:sz w:val="28"/>
          <w:szCs w:val="24"/>
        </w:rPr>
      </w:pPr>
      <w:r w:rsidRPr="0081429C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第一部分 文化素质考试</w:t>
      </w:r>
    </w:p>
    <w:p w:rsidR="00E9795D" w:rsidRPr="001E4B86" w:rsidRDefault="00E9795D" w:rsidP="00E9795D">
      <w:pPr>
        <w:adjustRightInd w:val="0"/>
        <w:snapToGrid w:val="0"/>
        <w:spacing w:line="520" w:lineRule="exact"/>
        <w:ind w:firstLineChars="200" w:firstLine="562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b/>
          <w:color w:val="000000"/>
          <w:sz w:val="28"/>
          <w:szCs w:val="24"/>
        </w:rPr>
        <w:t>（一）考试内容和要求</w:t>
      </w:r>
    </w:p>
    <w:p w:rsidR="00E9795D" w:rsidRPr="001E4B86" w:rsidRDefault="00E9795D" w:rsidP="00E9795D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文化素质考试命题</w:t>
      </w:r>
      <w:r w:rsidRPr="001E4B86">
        <w:rPr>
          <w:rFonts w:ascii="宋体" w:eastAsia="宋体" w:hAnsi="宋体" w:cs="Times New Roman" w:hint="eastAsia"/>
          <w:sz w:val="28"/>
          <w:szCs w:val="24"/>
        </w:rPr>
        <w:t>以综合能力测试为主，内容涵盖自然科学和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人文素养基本知识、职业道德基本要求、人际交往基本常识、汉语言写作基本能力的考查。考核学生的理解与应用解答能力，同时</w:t>
      </w:r>
      <w:proofErr w:type="gramStart"/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也考核</w:t>
      </w:r>
      <w:proofErr w:type="gramEnd"/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学生对日常知识的积累及综合应用能力。考试具体要求如下：</w:t>
      </w:r>
    </w:p>
    <w:p w:rsidR="00E9795D" w:rsidRPr="001E4B86" w:rsidRDefault="00E9795D" w:rsidP="00E9795D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1.语言应用能力：主要考核学生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运用汉语进行书面表述及写作的能力。</w:t>
      </w:r>
    </w:p>
    <w:p w:rsidR="00E9795D" w:rsidRPr="001E4B86" w:rsidRDefault="00E9795D" w:rsidP="00E9795D">
      <w:pPr>
        <w:widowControl/>
        <w:adjustRightInd w:val="0"/>
        <w:snapToGrid w:val="0"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2.数学基础：主要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考核学生对数学基本概念的掌握以及正确的运算能力。</w:t>
      </w:r>
    </w:p>
    <w:p w:rsidR="00E9795D" w:rsidRPr="001E4B86" w:rsidRDefault="00E9795D" w:rsidP="00E9795D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3.职业道德基本要求：</w:t>
      </w:r>
      <w:r w:rsidRPr="001E4B86">
        <w:rPr>
          <w:rFonts w:ascii="宋体" w:eastAsia="宋体" w:hAnsi="宋体" w:cs="宋体" w:hint="eastAsia"/>
          <w:color w:val="000000"/>
          <w:kern w:val="0"/>
          <w:sz w:val="28"/>
          <w:szCs w:val="24"/>
        </w:rPr>
        <w:t>主要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考核学生对职业素养知识的</w:t>
      </w:r>
      <w:r w:rsidRPr="001E4B86">
        <w:rPr>
          <w:rFonts w:ascii="宋体" w:eastAsia="宋体" w:hAnsi="宋体" w:cs="宋体" w:hint="eastAsia"/>
          <w:color w:val="000000"/>
          <w:kern w:val="0"/>
          <w:sz w:val="28"/>
          <w:szCs w:val="24"/>
        </w:rPr>
        <w:t>理解、分</w:t>
      </w:r>
      <w:proofErr w:type="gramStart"/>
      <w:r w:rsidRPr="001E4B86">
        <w:rPr>
          <w:rFonts w:ascii="宋体" w:eastAsia="宋体" w:hAnsi="宋体" w:cs="宋体" w:hint="eastAsia"/>
          <w:color w:val="000000"/>
          <w:kern w:val="0"/>
          <w:sz w:val="28"/>
          <w:szCs w:val="24"/>
        </w:rPr>
        <w:t>析及表达</w:t>
      </w:r>
      <w:proofErr w:type="gramEnd"/>
      <w:r w:rsidRPr="001E4B86">
        <w:rPr>
          <w:rFonts w:ascii="宋体" w:eastAsia="宋体" w:hAnsi="宋体" w:cs="宋体" w:hint="eastAsia"/>
          <w:color w:val="000000"/>
          <w:kern w:val="0"/>
          <w:sz w:val="28"/>
          <w:szCs w:val="24"/>
        </w:rPr>
        <w:t>应用等。</w:t>
      </w:r>
    </w:p>
    <w:p w:rsidR="00E9795D" w:rsidRPr="001E4B86" w:rsidRDefault="00E9795D" w:rsidP="00E9795D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4.综合素养：主要考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核人文科学和人际交往基本知识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。</w:t>
      </w:r>
    </w:p>
    <w:p w:rsidR="00E9795D" w:rsidRPr="001E4B86" w:rsidRDefault="00E9795D" w:rsidP="00E9795D">
      <w:pPr>
        <w:widowControl/>
        <w:adjustRightInd w:val="0"/>
        <w:snapToGrid w:val="0"/>
        <w:spacing w:line="520" w:lineRule="exact"/>
        <w:ind w:firstLineChars="200" w:firstLine="578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1E4B86">
        <w:rPr>
          <w:rFonts w:ascii="宋体" w:eastAsia="宋体" w:hAnsi="宋体" w:cs="宋体" w:hint="eastAsia"/>
          <w:b/>
          <w:color w:val="000000"/>
          <w:spacing w:val="4"/>
          <w:kern w:val="0"/>
          <w:sz w:val="28"/>
          <w:szCs w:val="24"/>
        </w:rPr>
        <w:t>（二）</w:t>
      </w:r>
      <w:r w:rsidRPr="001E4B86">
        <w:rPr>
          <w:rFonts w:ascii="宋体" w:eastAsia="宋体" w:hAnsi="宋体" w:cs="Times New Roman" w:hint="eastAsia"/>
          <w:b/>
          <w:color w:val="000000"/>
          <w:sz w:val="28"/>
          <w:szCs w:val="24"/>
        </w:rPr>
        <w:t>考核分值与题型</w:t>
      </w:r>
    </w:p>
    <w:p w:rsidR="00E9795D" w:rsidRPr="001E4B86" w:rsidRDefault="00E9795D" w:rsidP="00E9795D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1.考核分值：40分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；</w:t>
      </w:r>
    </w:p>
    <w:p w:rsidR="00E9795D" w:rsidRDefault="00E9795D" w:rsidP="00E9795D">
      <w:pPr>
        <w:widowControl/>
        <w:adjustRightInd w:val="0"/>
        <w:snapToGrid w:val="0"/>
        <w:spacing w:line="520" w:lineRule="exact"/>
        <w:ind w:firstLineChars="205" w:firstLine="574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2.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考核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题型：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选择题（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2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0分）、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作文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题（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2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0分）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；</w:t>
      </w:r>
    </w:p>
    <w:p w:rsidR="00E9795D" w:rsidRPr="001E4B86" w:rsidRDefault="00E9795D" w:rsidP="00E9795D">
      <w:pPr>
        <w:widowControl/>
        <w:adjustRightInd w:val="0"/>
        <w:snapToGrid w:val="0"/>
        <w:spacing w:line="520" w:lineRule="exact"/>
        <w:ind w:firstLineChars="205" w:firstLine="590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3.考试时长：40分钟。</w:t>
      </w:r>
    </w:p>
    <w:p w:rsidR="00F47457" w:rsidRDefault="00F47457"/>
    <w:p w:rsidR="00F47457" w:rsidRDefault="00F47457"/>
    <w:p w:rsidR="0081429C" w:rsidRPr="004564DD" w:rsidRDefault="0081429C" w:rsidP="0081429C">
      <w:pPr>
        <w:autoSpaceDE w:val="0"/>
        <w:autoSpaceDN w:val="0"/>
        <w:adjustRightInd w:val="0"/>
        <w:snapToGrid w:val="0"/>
        <w:spacing w:beforeLines="50" w:before="156" w:afterLines="50" w:after="156" w:line="520" w:lineRule="exact"/>
        <w:ind w:firstLineChars="200" w:firstLine="562"/>
        <w:jc w:val="center"/>
        <w:rPr>
          <w:rFonts w:ascii="黑体" w:eastAsia="黑体" w:hAnsi="黑体" w:cs="宋体"/>
          <w:b/>
          <w:color w:val="000000"/>
          <w:kern w:val="0"/>
          <w:sz w:val="28"/>
          <w:szCs w:val="24"/>
        </w:rPr>
      </w:pPr>
      <w:r w:rsidRPr="004564D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lastRenderedPageBreak/>
        <w:t>第二部分    职业技能</w:t>
      </w:r>
      <w:r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考试</w:t>
      </w:r>
    </w:p>
    <w:p w:rsidR="0081429C" w:rsidRPr="004564DD" w:rsidRDefault="0081429C" w:rsidP="0081429C">
      <w:pPr>
        <w:autoSpaceDE w:val="0"/>
        <w:autoSpaceDN w:val="0"/>
        <w:adjustRightInd w:val="0"/>
        <w:snapToGrid w:val="0"/>
        <w:spacing w:line="520" w:lineRule="exact"/>
        <w:ind w:firstLineChars="200" w:firstLine="562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4564DD">
        <w:rPr>
          <w:rFonts w:ascii="宋体" w:eastAsia="宋体" w:hAnsi="宋体" w:cs="Times New Roman" w:hint="eastAsia"/>
          <w:b/>
          <w:color w:val="000000"/>
          <w:sz w:val="28"/>
          <w:szCs w:val="24"/>
        </w:rPr>
        <w:t>（一）考试内容和要求</w:t>
      </w:r>
    </w:p>
    <w:p w:rsidR="00223104" w:rsidRPr="0081429C" w:rsidRDefault="00223104" w:rsidP="00427D56">
      <w:pPr>
        <w:ind w:firstLine="420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 w:rsidRPr="0081429C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职业技能考核考生从事商务管理</w:t>
      </w:r>
      <w:r w:rsidR="00427D56" w:rsidRPr="0081429C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一线工作所必备的基本职业素质和技能，重在测试考生开展商务管理工作的综合素质和职业能力，要求考生具备管理学理论和实践的专业认知能力，考试具体要求如下：</w:t>
      </w:r>
    </w:p>
    <w:p w:rsidR="00427D56" w:rsidRPr="0081429C" w:rsidRDefault="00427D56" w:rsidP="00621966">
      <w:pPr>
        <w:ind w:firstLineChars="200" w:firstLine="560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 w:rsidRPr="0081429C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1</w:t>
      </w:r>
      <w:r w:rsidR="0081429C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.</w:t>
      </w:r>
      <w:r w:rsidRPr="0081429C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基本职业素质</w:t>
      </w:r>
    </w:p>
    <w:p w:rsidR="00B74A7A" w:rsidRPr="0081429C" w:rsidRDefault="00C8245B" w:rsidP="00621966">
      <w:pPr>
        <w:ind w:firstLineChars="200" w:firstLine="560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 w:rsidRPr="0081429C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社会主义核心价值观、敬业精神、职业道德、工作态度、商务沟通。</w:t>
      </w:r>
    </w:p>
    <w:p w:rsidR="00C8245B" w:rsidRPr="0081429C" w:rsidRDefault="00B74A7A" w:rsidP="00621966">
      <w:pPr>
        <w:ind w:firstLineChars="200" w:firstLine="560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 w:rsidRPr="0081429C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2</w:t>
      </w:r>
      <w:r w:rsidR="0081429C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.</w:t>
      </w:r>
      <w:r w:rsidR="009C7601" w:rsidRPr="0081429C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基础</w:t>
      </w:r>
      <w:r w:rsidRPr="0081429C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知识</w:t>
      </w:r>
    </w:p>
    <w:p w:rsidR="009C7601" w:rsidRPr="0081429C" w:rsidRDefault="00C8245B" w:rsidP="00621966">
      <w:pPr>
        <w:ind w:firstLineChars="200" w:firstLine="560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 w:rsidRPr="0081429C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客户投诉处理、管理学基础知识、企业组织理论、企业文化建设、市场营销基础知识、人力资源管理基础知识</w:t>
      </w:r>
      <w:r w:rsidR="001D4B6F" w:rsidRPr="0081429C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、物流管理基础知识、采购管理基础知识</w:t>
      </w:r>
      <w:r w:rsidRPr="0081429C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。</w:t>
      </w:r>
    </w:p>
    <w:p w:rsidR="009C7601" w:rsidRPr="0081429C" w:rsidRDefault="009C7601" w:rsidP="00621966">
      <w:pPr>
        <w:ind w:firstLineChars="200" w:firstLine="560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 w:rsidRPr="0081429C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3</w:t>
      </w:r>
      <w:r w:rsidR="0081429C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.</w:t>
      </w:r>
      <w:r w:rsidRPr="0081429C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基本计算</w:t>
      </w:r>
    </w:p>
    <w:p w:rsidR="00C8245B" w:rsidRPr="0081429C" w:rsidRDefault="009C7601" w:rsidP="00621966">
      <w:pPr>
        <w:ind w:firstLineChars="200" w:firstLine="560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 w:rsidRPr="0081429C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消费计算、成本计算。</w:t>
      </w:r>
    </w:p>
    <w:p w:rsidR="0081429C" w:rsidRDefault="0081429C" w:rsidP="00B74A7A"/>
    <w:p w:rsidR="0081429C" w:rsidRPr="004564DD" w:rsidRDefault="0081429C" w:rsidP="0081429C">
      <w:pPr>
        <w:widowControl/>
        <w:adjustRightInd w:val="0"/>
        <w:snapToGrid w:val="0"/>
        <w:spacing w:line="520" w:lineRule="exact"/>
        <w:ind w:firstLineChars="200" w:firstLine="578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4564DD">
        <w:rPr>
          <w:rFonts w:ascii="宋体" w:eastAsia="宋体" w:hAnsi="宋体" w:cs="宋体" w:hint="eastAsia"/>
          <w:b/>
          <w:color w:val="000000"/>
          <w:spacing w:val="4"/>
          <w:kern w:val="0"/>
          <w:sz w:val="28"/>
          <w:szCs w:val="24"/>
        </w:rPr>
        <w:t>（二）</w:t>
      </w:r>
      <w:r>
        <w:rPr>
          <w:rFonts w:ascii="宋体" w:eastAsia="宋体" w:hAnsi="宋体" w:cs="Times New Roman" w:hint="eastAsia"/>
          <w:b/>
          <w:color w:val="000000"/>
          <w:sz w:val="28"/>
          <w:szCs w:val="24"/>
        </w:rPr>
        <w:t>考试</w:t>
      </w:r>
      <w:r w:rsidRPr="004564DD">
        <w:rPr>
          <w:rFonts w:ascii="宋体" w:eastAsia="宋体" w:hAnsi="宋体" w:cs="Times New Roman" w:hint="eastAsia"/>
          <w:b/>
          <w:color w:val="000000"/>
          <w:sz w:val="28"/>
          <w:szCs w:val="24"/>
        </w:rPr>
        <w:t>题型与分值</w:t>
      </w:r>
    </w:p>
    <w:p w:rsidR="0081429C" w:rsidRDefault="0081429C" w:rsidP="0081429C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1.考试时长：50分钟；</w:t>
      </w:r>
    </w:p>
    <w:p w:rsidR="0081429C" w:rsidRDefault="0081429C" w:rsidP="0081429C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2.考试方式：</w:t>
      </w:r>
      <w:r w:rsidRPr="006E03ED">
        <w:rPr>
          <w:rFonts w:ascii="宋体" w:eastAsia="宋体" w:hAnsi="宋体" w:cs="Times New Roman" w:hint="eastAsia"/>
          <w:color w:val="000000"/>
          <w:sz w:val="28"/>
          <w:szCs w:val="24"/>
        </w:rPr>
        <w:t>闭卷、笔试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；</w:t>
      </w:r>
      <w:bookmarkStart w:id="0" w:name="_GoBack"/>
      <w:bookmarkEnd w:id="0"/>
    </w:p>
    <w:p w:rsidR="0081429C" w:rsidRPr="001E4B86" w:rsidRDefault="0081429C" w:rsidP="0081429C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2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.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试卷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分值：60分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；</w:t>
      </w:r>
    </w:p>
    <w:p w:rsidR="0081429C" w:rsidRPr="001E4B86" w:rsidRDefault="0081429C" w:rsidP="0081429C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3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.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主要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题型：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选择题（20分）、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判断题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（20分）、论述题（20分）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。</w:t>
      </w:r>
    </w:p>
    <w:p w:rsidR="0081429C" w:rsidRPr="0081429C" w:rsidRDefault="0081429C" w:rsidP="00B74A7A"/>
    <w:sectPr w:rsidR="0081429C" w:rsidRPr="0081429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99B" w:rsidRDefault="0052499B" w:rsidP="00223104">
      <w:r>
        <w:separator/>
      </w:r>
    </w:p>
  </w:endnote>
  <w:endnote w:type="continuationSeparator" w:id="0">
    <w:p w:rsidR="0052499B" w:rsidRDefault="0052499B" w:rsidP="0022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0257117"/>
      <w:docPartObj>
        <w:docPartGallery w:val="Page Numbers (Bottom of Page)"/>
        <w:docPartUnique/>
      </w:docPartObj>
    </w:sdtPr>
    <w:sdtContent>
      <w:p w:rsidR="007E01F6" w:rsidRDefault="007E01F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E01F6">
          <w:rPr>
            <w:noProof/>
            <w:lang w:val="zh-CN"/>
          </w:rPr>
          <w:t>2</w:t>
        </w:r>
        <w:r>
          <w:fldChar w:fldCharType="end"/>
        </w:r>
      </w:p>
    </w:sdtContent>
  </w:sdt>
  <w:p w:rsidR="007E01F6" w:rsidRDefault="007E01F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99B" w:rsidRDefault="0052499B" w:rsidP="00223104">
      <w:r>
        <w:separator/>
      </w:r>
    </w:p>
  </w:footnote>
  <w:footnote w:type="continuationSeparator" w:id="0">
    <w:p w:rsidR="0052499B" w:rsidRDefault="0052499B" w:rsidP="00223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0B7"/>
    <w:rsid w:val="001D4B6F"/>
    <w:rsid w:val="00223104"/>
    <w:rsid w:val="00241885"/>
    <w:rsid w:val="002B2340"/>
    <w:rsid w:val="003410B7"/>
    <w:rsid w:val="00422F38"/>
    <w:rsid w:val="00427D56"/>
    <w:rsid w:val="0050453E"/>
    <w:rsid w:val="0052499B"/>
    <w:rsid w:val="00621966"/>
    <w:rsid w:val="006236FC"/>
    <w:rsid w:val="007E01F6"/>
    <w:rsid w:val="0081429C"/>
    <w:rsid w:val="009C7601"/>
    <w:rsid w:val="00B74A7A"/>
    <w:rsid w:val="00BB583E"/>
    <w:rsid w:val="00C65244"/>
    <w:rsid w:val="00C740F0"/>
    <w:rsid w:val="00C8245B"/>
    <w:rsid w:val="00E9795D"/>
    <w:rsid w:val="00F47457"/>
    <w:rsid w:val="00F747F7"/>
    <w:rsid w:val="00FD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2369E02-E6A1-4D64-B57B-76185054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31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2310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231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231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郑彬</dc:creator>
  <cp:keywords/>
  <dc:description/>
  <cp:lastModifiedBy>h'p</cp:lastModifiedBy>
  <cp:revision>20</cp:revision>
  <dcterms:created xsi:type="dcterms:W3CDTF">2020-10-12T13:11:00Z</dcterms:created>
  <dcterms:modified xsi:type="dcterms:W3CDTF">2020-10-14T02:00:00Z</dcterms:modified>
</cp:coreProperties>
</file>