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2365" w14:textId="52EF52FD" w:rsidR="00E85788" w:rsidRPr="00653295" w:rsidRDefault="004428BB" w:rsidP="004428BB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653295">
        <w:rPr>
          <w:rFonts w:ascii="黑体" w:eastAsia="黑体" w:hAnsi="黑体" w:hint="eastAsia"/>
          <w:sz w:val="32"/>
          <w:szCs w:val="32"/>
        </w:rPr>
        <w:t>附件</w:t>
      </w:r>
      <w:r w:rsidR="00846FE4">
        <w:rPr>
          <w:rFonts w:ascii="黑体" w:eastAsia="黑体" w:hAnsi="黑体"/>
          <w:sz w:val="32"/>
          <w:szCs w:val="32"/>
        </w:rPr>
        <w:t>4</w:t>
      </w:r>
    </w:p>
    <w:p w14:paraId="6CF3D133" w14:textId="77777777" w:rsidR="00B736CC" w:rsidRPr="00295662" w:rsidRDefault="008A0C35">
      <w:pPr>
        <w:jc w:val="center"/>
        <w:rPr>
          <w:rFonts w:ascii="Times New Roman" w:eastAsia="方正小标宋简体" w:hAnsi="Times New Roman" w:cs="Times New Roman"/>
          <w:sz w:val="32"/>
          <w:szCs w:val="28"/>
        </w:rPr>
      </w:pPr>
      <w:r w:rsidRPr="00295662"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关于所学专业与岗位所需专业相近的证明</w:t>
      </w:r>
    </w:p>
    <w:p w14:paraId="0B50BC64" w14:textId="6AAF88DA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（国内毕业学校）</w:t>
      </w:r>
    </w:p>
    <w:p w14:paraId="60AD86DD" w14:textId="77777777" w:rsidR="00B736CC" w:rsidRPr="007F6467" w:rsidRDefault="00B736CC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7C1BB781" w14:textId="77777777" w:rsidR="00B736CC" w:rsidRPr="00295662" w:rsidRDefault="008A0C35">
      <w:pPr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5BCD4B" w14:textId="00D3BC3E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为我校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 w:rsidR="007F6467"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="007F6467"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，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未列入《广东省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2024</w:t>
      </w:r>
      <w:r w:rsidR="000B0370" w:rsidRPr="000B0370">
        <w:rPr>
          <w:rFonts w:ascii="Times New Roman" w:eastAsia="仿宋_GB2312" w:hAnsi="Times New Roman" w:cs="Times New Roman" w:hint="eastAsia"/>
          <w:sz w:val="32"/>
          <w:szCs w:val="28"/>
        </w:rPr>
        <w:t>年考试录用公务员专业参考目录》（无专业代码）</w:t>
      </w:r>
      <w:r w:rsidR="009F7E01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/</w:t>
      </w:r>
      <w:r w:rsidR="000B0370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按照规定可选择</w:t>
      </w:r>
      <w:r w:rsidR="00B100A5" w:rsidRPr="00027D64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28"/>
        </w:rPr>
        <w:t>相近专业进行报考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。该专业的专业课程设置和学习内容与岗位所需专业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 xml:space="preserve">  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</w:rPr>
        <w:t>基本一致，属于相近专业。</w:t>
      </w:r>
    </w:p>
    <w:p w14:paraId="32DF92C9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特此证明。</w:t>
      </w:r>
    </w:p>
    <w:p w14:paraId="460EE902" w14:textId="77777777" w:rsidR="00B736CC" w:rsidRPr="00295662" w:rsidRDefault="00B736CC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450DD036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>附件：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1.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学业成绩单（</w:t>
      </w:r>
      <w:proofErr w:type="gramStart"/>
      <w:r w:rsidRPr="00295662">
        <w:rPr>
          <w:rFonts w:ascii="Times New Roman" w:eastAsia="仿宋_GB2312" w:hAnsi="Times New Roman" w:cs="Times New Roman"/>
          <w:sz w:val="32"/>
          <w:szCs w:val="28"/>
        </w:rPr>
        <w:t>须学校</w:t>
      </w:r>
      <w:proofErr w:type="gramEnd"/>
      <w:r w:rsidRPr="00295662">
        <w:rPr>
          <w:rFonts w:ascii="Times New Roman" w:eastAsia="仿宋_GB2312" w:hAnsi="Times New Roman" w:cs="Times New Roman"/>
          <w:sz w:val="32"/>
          <w:szCs w:val="28"/>
        </w:rPr>
        <w:t>教务处盖章）</w:t>
      </w:r>
    </w:p>
    <w:p w14:paraId="3DF98354" w14:textId="77777777" w:rsidR="00B736CC" w:rsidRPr="00295662" w:rsidRDefault="008A0C35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课程对比情况及专业设置依据材料</w:t>
      </w:r>
    </w:p>
    <w:p w14:paraId="283013F2" w14:textId="77777777" w:rsidR="00B736CC" w:rsidRPr="00295662" w:rsidRDefault="00B736CC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5779EA01" w14:textId="77777777" w:rsidR="00B736CC" w:rsidRPr="00295662" w:rsidRDefault="00B736CC" w:rsidP="004428BB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7B12FFF4" w14:textId="77777777" w:rsidR="00B736CC" w:rsidRPr="00295662" w:rsidRDefault="008A0C35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就读学校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/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学院（盖章）</w:t>
      </w:r>
    </w:p>
    <w:p w14:paraId="752F8088" w14:textId="6B2204EF" w:rsidR="00B736CC" w:rsidRPr="007F6467" w:rsidRDefault="008A0C35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3A62CA15" w14:textId="52F64F75" w:rsidR="00B736CC" w:rsidRDefault="008A0C35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6857953F" w14:textId="77777777" w:rsidR="007F6467" w:rsidRDefault="007F6467" w:rsidP="007F646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14:paraId="03057698" w14:textId="7A2248A3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/>
          <w:sz w:val="44"/>
          <w:szCs w:val="28"/>
        </w:rPr>
        <w:t>关于所学专业与岗位所需专业相近的</w:t>
      </w:r>
      <w:r w:rsidR="00270E2C">
        <w:rPr>
          <w:rFonts w:ascii="Times New Roman" w:eastAsia="方正小标宋简体" w:hAnsi="Times New Roman" w:cs="Times New Roman" w:hint="eastAsia"/>
          <w:sz w:val="44"/>
          <w:szCs w:val="28"/>
        </w:rPr>
        <w:t>说明</w:t>
      </w:r>
    </w:p>
    <w:p w14:paraId="03A35D7E" w14:textId="77777777" w:rsidR="007F6467" w:rsidRDefault="007F6467" w:rsidP="007F6467">
      <w:pPr>
        <w:jc w:val="center"/>
        <w:rPr>
          <w:rFonts w:ascii="Times New Roman" w:eastAsia="方正小标宋简体" w:hAnsi="Times New Roman" w:cs="Times New Roman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sz w:val="44"/>
          <w:szCs w:val="28"/>
        </w:rPr>
        <w:t>（境外、国外毕业学校）</w:t>
      </w:r>
    </w:p>
    <w:p w14:paraId="2D466E10" w14:textId="77777777" w:rsidR="007F6467" w:rsidRDefault="007F6467" w:rsidP="007F6467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01F92AA2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广东工贸职业技术学院：</w:t>
      </w:r>
    </w:p>
    <w:p w14:paraId="4EE53060" w14:textId="39A9D429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8"/>
        </w:rPr>
      </w:pP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（考生姓名）</w:t>
      </w:r>
      <w:r>
        <w:rPr>
          <w:rFonts w:ascii="Times New Roman" w:eastAsia="仿宋_GB2312" w:hAnsi="Times New Roman" w:cs="Times New Roman"/>
          <w:sz w:val="32"/>
          <w:szCs w:val="28"/>
        </w:rPr>
        <w:t>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学校名称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 xml:space="preserve">     </w:t>
      </w:r>
      <w:r w:rsidRPr="00295662">
        <w:rPr>
          <w:rFonts w:ascii="Times New Roman" w:eastAsia="仿宋_GB2312" w:hAnsi="Times New Roman" w:cs="Times New Roman"/>
          <w:sz w:val="32"/>
          <w:szCs w:val="28"/>
        </w:rPr>
        <w:t>届</w:t>
      </w:r>
      <w:r>
        <w:rPr>
          <w:rFonts w:ascii="Times New Roman" w:eastAsia="仿宋_GB2312" w:hAnsi="Times New Roman" w:cs="Times New Roman"/>
          <w:sz w:val="32"/>
          <w:szCs w:val="28"/>
        </w:rPr>
        <w:t>毕业生，所读专业为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（所读专业名称）</w:t>
      </w:r>
      <w:r>
        <w:rPr>
          <w:rFonts w:ascii="Times New Roman" w:eastAsia="仿宋_GB2312" w:hAnsi="Times New Roman" w:cs="Times New Roman"/>
          <w:sz w:val="32"/>
          <w:szCs w:val="28"/>
        </w:rPr>
        <w:t>，在《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广东省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202</w:t>
      </w:r>
      <w:r w:rsidR="0021425F">
        <w:rPr>
          <w:rFonts w:ascii="Times New Roman" w:eastAsia="仿宋_GB2312" w:hAnsi="Times New Roman" w:cs="Times New Roman"/>
          <w:kern w:val="0"/>
          <w:sz w:val="32"/>
          <w:szCs w:val="28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年考试录用公务员专业参考目录》中无法找到。该专业的专业课程设置和学习内容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与国内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28"/>
          <w:u w:val="single"/>
        </w:rPr>
        <w:t>对比大学名称</w:t>
      </w:r>
      <w:r w:rsidRPr="00295662">
        <w:rPr>
          <w:rFonts w:ascii="Times New Roman" w:eastAsia="仿宋_GB2312" w:hAnsi="Times New Roman" w:cs="Times New Roman"/>
          <w:sz w:val="32"/>
          <w:szCs w:val="28"/>
          <w:u w:val="single"/>
        </w:rPr>
        <w:t>）</w:t>
      </w:r>
      <w:r w:rsidRPr="00295662">
        <w:rPr>
          <w:rFonts w:ascii="Times New Roman" w:eastAsia="仿宋_GB2312" w:hAnsi="Times New Roman" w:cs="Times New Roman"/>
          <w:kern w:val="0"/>
          <w:sz w:val="32"/>
          <w:szCs w:val="28"/>
          <w:u w:val="single"/>
        </w:rPr>
        <w:t>（岗位需求专业名称）</w:t>
      </w:r>
      <w:r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开设课程基本一致，属于相近专业</w:t>
      </w:r>
      <w:r>
        <w:rPr>
          <w:rFonts w:ascii="Times New Roman" w:eastAsia="仿宋_GB2312" w:hAnsi="Times New Roman" w:cs="Times New Roman"/>
          <w:kern w:val="0"/>
          <w:sz w:val="32"/>
          <w:szCs w:val="28"/>
        </w:rPr>
        <w:t>。</w:t>
      </w:r>
    </w:p>
    <w:p w14:paraId="497DB8D1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特此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说明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14:paraId="77280C3B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14:paraId="566A1943" w14:textId="618BE7A5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附件：</w:t>
      </w:r>
      <w:r>
        <w:rPr>
          <w:rFonts w:ascii="Times New Roman" w:eastAsia="仿宋_GB2312" w:hAnsi="Times New Roman" w:cs="Times New Roman"/>
          <w:sz w:val="32"/>
          <w:szCs w:val="28"/>
        </w:rPr>
        <w:t>1.</w:t>
      </w:r>
      <w:r>
        <w:rPr>
          <w:rFonts w:ascii="Times New Roman" w:eastAsia="仿宋_GB2312" w:hAnsi="Times New Roman" w:cs="Times New Roman"/>
          <w:sz w:val="32"/>
          <w:szCs w:val="28"/>
        </w:rPr>
        <w:t>学业成绩单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原件</w:t>
      </w:r>
      <w:r w:rsidR="00043DDC" w:rsidRPr="00043DDC">
        <w:rPr>
          <w:rFonts w:ascii="Times New Roman" w:eastAsia="仿宋_GB2312" w:hAnsi="Times New Roman" w:cs="Times New Roman" w:hint="eastAsia"/>
          <w:sz w:val="32"/>
          <w:szCs w:val="28"/>
        </w:rPr>
        <w:t>及</w:t>
      </w:r>
      <w:r w:rsidR="00043DDC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翻译</w:t>
      </w:r>
      <w:r w:rsidR="00E66580" w:rsidRPr="00E66580">
        <w:rPr>
          <w:rFonts w:ascii="Times New Roman" w:eastAsia="仿宋_GB2312" w:hAnsi="Times New Roman" w:cs="Times New Roman" w:hint="eastAsia"/>
          <w:color w:val="000000" w:themeColor="text1"/>
          <w:sz w:val="32"/>
          <w:szCs w:val="28"/>
        </w:rPr>
        <w:t>件</w:t>
      </w:r>
    </w:p>
    <w:p w14:paraId="3F57F37C" w14:textId="77777777" w:rsidR="007F6467" w:rsidRDefault="007F6467" w:rsidP="007F6467">
      <w:pPr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2.</w:t>
      </w:r>
      <w:bookmarkStart w:id="0" w:name="_Hlk119091281"/>
      <w:r>
        <w:rPr>
          <w:rFonts w:ascii="Times New Roman" w:eastAsia="仿宋_GB2312" w:hAnsi="Times New Roman" w:cs="Times New Roman" w:hint="eastAsia"/>
          <w:sz w:val="32"/>
          <w:szCs w:val="28"/>
        </w:rPr>
        <w:t>对比国内学校专业开设课程表</w:t>
      </w:r>
      <w:bookmarkEnd w:id="0"/>
    </w:p>
    <w:p w14:paraId="2C24B537" w14:textId="77777777" w:rsidR="007F6467" w:rsidRPr="00043DDC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</w:p>
    <w:p w14:paraId="1748B84E" w14:textId="77777777" w:rsidR="007F6467" w:rsidRDefault="007F6467" w:rsidP="007F6467">
      <w:pPr>
        <w:rPr>
          <w:rFonts w:ascii="Times New Roman" w:eastAsia="仿宋_GB2312" w:hAnsi="Times New Roman" w:cs="Times New Roman"/>
          <w:sz w:val="32"/>
          <w:szCs w:val="28"/>
        </w:rPr>
      </w:pPr>
    </w:p>
    <w:p w14:paraId="5BD33A16" w14:textId="77777777" w:rsidR="007F6467" w:rsidRPr="00B519CD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（</w:t>
      </w:r>
      <w:r w:rsidRPr="00B519CD">
        <w:rPr>
          <w:rFonts w:ascii="Times New Roman" w:eastAsia="仿宋_GB2312" w:hAnsi="Times New Roman" w:cs="Times New Roman" w:hint="eastAsia"/>
          <w:kern w:val="0"/>
          <w:sz w:val="32"/>
          <w:szCs w:val="28"/>
        </w:rPr>
        <w:t>本人签名</w:t>
      </w:r>
      <w:r w:rsidRPr="00B519CD">
        <w:rPr>
          <w:rFonts w:ascii="Times New Roman" w:eastAsia="仿宋_GB2312" w:hAnsi="Times New Roman" w:cs="Times New Roman"/>
          <w:kern w:val="0"/>
          <w:sz w:val="32"/>
          <w:szCs w:val="28"/>
        </w:rPr>
        <w:t>）</w:t>
      </w:r>
    </w:p>
    <w:p w14:paraId="51684F35" w14:textId="77777777" w:rsidR="007F6467" w:rsidRDefault="007F6467" w:rsidP="007F6467">
      <w:pPr>
        <w:ind w:firstLineChars="300" w:firstLine="96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>
        <w:rPr>
          <w:rFonts w:ascii="Times New Roman" w:eastAsia="仿宋_GB2312" w:hAnsi="Times New Roman" w:cs="Times New Roman"/>
          <w:sz w:val="32"/>
          <w:szCs w:val="28"/>
        </w:rPr>
        <w:t>日期：</w:t>
      </w:r>
    </w:p>
    <w:p w14:paraId="29B38FB4" w14:textId="77777777" w:rsidR="007F6467" w:rsidRDefault="007F6467" w:rsidP="007F6467"/>
    <w:p w14:paraId="689CB1FF" w14:textId="77777777" w:rsidR="007F6467" w:rsidRPr="00295662" w:rsidRDefault="007F6467" w:rsidP="007F6467">
      <w:pPr>
        <w:rPr>
          <w:rFonts w:ascii="Times New Roman" w:eastAsia="黑体" w:hAnsi="Times New Roman" w:cs="Times New Roman"/>
          <w:sz w:val="32"/>
          <w:szCs w:val="28"/>
        </w:rPr>
      </w:pPr>
      <w:r w:rsidRPr="00295662">
        <w:rPr>
          <w:rFonts w:ascii="Times New Roman" w:eastAsia="黑体" w:hAnsi="Times New Roman" w:cs="Times New Roman"/>
          <w:sz w:val="32"/>
          <w:szCs w:val="28"/>
        </w:rPr>
        <w:t>备注：括弧内含文字为填写内容提示，填写真实信息后无须保留括弧及内含文字。</w:t>
      </w:r>
    </w:p>
    <w:p w14:paraId="4E532FA4" w14:textId="77777777" w:rsidR="007F6467" w:rsidRPr="007F6467" w:rsidRDefault="007F6467">
      <w:pPr>
        <w:rPr>
          <w:rFonts w:ascii="Times New Roman" w:eastAsia="黑体" w:hAnsi="Times New Roman" w:cs="Times New Roman"/>
          <w:sz w:val="32"/>
          <w:szCs w:val="28"/>
        </w:rPr>
      </w:pPr>
    </w:p>
    <w:sectPr w:rsidR="007F6467" w:rsidRPr="007F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C277E" w14:textId="77777777" w:rsidR="00D15FC9" w:rsidRDefault="00D15FC9" w:rsidP="0058705C">
      <w:r>
        <w:separator/>
      </w:r>
    </w:p>
  </w:endnote>
  <w:endnote w:type="continuationSeparator" w:id="0">
    <w:p w14:paraId="4F7B1458" w14:textId="77777777" w:rsidR="00D15FC9" w:rsidRDefault="00D15FC9" w:rsidP="0058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3D49" w14:textId="77777777" w:rsidR="00D15FC9" w:rsidRDefault="00D15FC9" w:rsidP="0058705C">
      <w:r>
        <w:separator/>
      </w:r>
    </w:p>
  </w:footnote>
  <w:footnote w:type="continuationSeparator" w:id="0">
    <w:p w14:paraId="057CDADB" w14:textId="77777777" w:rsidR="00D15FC9" w:rsidRDefault="00D15FC9" w:rsidP="0058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40"/>
    <w:rsid w:val="0001520C"/>
    <w:rsid w:val="000228B5"/>
    <w:rsid w:val="00027D64"/>
    <w:rsid w:val="000416D8"/>
    <w:rsid w:val="00043DDC"/>
    <w:rsid w:val="0006213A"/>
    <w:rsid w:val="00086246"/>
    <w:rsid w:val="000B0370"/>
    <w:rsid w:val="00142505"/>
    <w:rsid w:val="001605A2"/>
    <w:rsid w:val="00195EE5"/>
    <w:rsid w:val="001A1720"/>
    <w:rsid w:val="0021425F"/>
    <w:rsid w:val="00270E2C"/>
    <w:rsid w:val="00295662"/>
    <w:rsid w:val="002D3351"/>
    <w:rsid w:val="002F4628"/>
    <w:rsid w:val="003019BF"/>
    <w:rsid w:val="00390C2A"/>
    <w:rsid w:val="004428BB"/>
    <w:rsid w:val="0046272A"/>
    <w:rsid w:val="004D3054"/>
    <w:rsid w:val="0058705C"/>
    <w:rsid w:val="00594D40"/>
    <w:rsid w:val="005C5037"/>
    <w:rsid w:val="0069379C"/>
    <w:rsid w:val="007C348E"/>
    <w:rsid w:val="007C58B3"/>
    <w:rsid w:val="007F0D11"/>
    <w:rsid w:val="007F6467"/>
    <w:rsid w:val="0080187F"/>
    <w:rsid w:val="00816FA5"/>
    <w:rsid w:val="00846FE4"/>
    <w:rsid w:val="00876618"/>
    <w:rsid w:val="008A0C35"/>
    <w:rsid w:val="008D45F2"/>
    <w:rsid w:val="009378D7"/>
    <w:rsid w:val="009B3FBC"/>
    <w:rsid w:val="009D2D0B"/>
    <w:rsid w:val="009F7E01"/>
    <w:rsid w:val="00A13147"/>
    <w:rsid w:val="00AC421C"/>
    <w:rsid w:val="00B0009D"/>
    <w:rsid w:val="00B05AFD"/>
    <w:rsid w:val="00B100A5"/>
    <w:rsid w:val="00B736CC"/>
    <w:rsid w:val="00C63A57"/>
    <w:rsid w:val="00CB0986"/>
    <w:rsid w:val="00CD1571"/>
    <w:rsid w:val="00CD2BF6"/>
    <w:rsid w:val="00CF4151"/>
    <w:rsid w:val="00D01824"/>
    <w:rsid w:val="00D145A1"/>
    <w:rsid w:val="00D15FC9"/>
    <w:rsid w:val="00D80346"/>
    <w:rsid w:val="00DD558E"/>
    <w:rsid w:val="00DF7443"/>
    <w:rsid w:val="00E66580"/>
    <w:rsid w:val="00E85788"/>
    <w:rsid w:val="00E94E64"/>
    <w:rsid w:val="00ED2251"/>
    <w:rsid w:val="00EF6CCB"/>
    <w:rsid w:val="00F82E23"/>
    <w:rsid w:val="00F85B17"/>
    <w:rsid w:val="00FD7EBE"/>
    <w:rsid w:val="00FE057F"/>
    <w:rsid w:val="09AB64EF"/>
    <w:rsid w:val="3E016CBA"/>
    <w:rsid w:val="5A0830DD"/>
    <w:rsid w:val="5C07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15E48"/>
  <w15:docId w15:val="{BFE154BA-0026-4AE2-AF64-9D8CA1FF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63A5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63A5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63A57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63A5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63A5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569</Characters>
  <Application>Microsoft Office Word</Application>
  <DocSecurity>0</DocSecurity>
  <Lines>4</Lines>
  <Paragraphs>1</Paragraphs>
  <ScaleCrop>false</ScaleCrop>
  <Company>广州新维思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何文远</dc:creator>
  <cp:lastModifiedBy>蒋雅欣</cp:lastModifiedBy>
  <cp:revision>18</cp:revision>
  <dcterms:created xsi:type="dcterms:W3CDTF">2023-06-14T06:44:00Z</dcterms:created>
  <dcterms:modified xsi:type="dcterms:W3CDTF">2025-03-03T03:13:00Z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