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524DF">
      <w:pPr>
        <w:adjustRightInd w:val="0"/>
        <w:snapToGrid w:val="0"/>
        <w:spacing w:line="360" w:lineRule="auto"/>
        <w:jc w:val="left"/>
        <w:rPr>
          <w:rStyle w:val="8"/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Style w:val="8"/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附件1：</w:t>
      </w:r>
    </w:p>
    <w:p w14:paraId="4DA78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Style w:val="8"/>
          <w:rFonts w:hint="eastAsia"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/>
          <w:b w:val="0"/>
          <w:bCs w:val="0"/>
          <w:sz w:val="44"/>
          <w:szCs w:val="44"/>
        </w:rPr>
        <w:t>广东工贸职业技术学院科技工作先进集体</w:t>
      </w:r>
    </w:p>
    <w:p w14:paraId="345FB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760" w:lineRule="exact"/>
        <w:jc w:val="center"/>
        <w:textAlignment w:val="auto"/>
        <w:rPr>
          <w:rStyle w:val="8"/>
          <w:rFonts w:ascii="Times New Roman" w:hAnsi="Times New Roman" w:eastAsia="方正小标宋简体"/>
          <w:b w:val="0"/>
          <w:bCs w:val="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/>
          <w:b w:val="0"/>
          <w:bCs w:val="0"/>
          <w:sz w:val="44"/>
          <w:szCs w:val="44"/>
        </w:rPr>
        <w:t>申报表</w:t>
      </w:r>
    </w:p>
    <w:tbl>
      <w:tblPr>
        <w:tblStyle w:val="6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827"/>
        <w:gridCol w:w="1752"/>
        <w:gridCol w:w="2643"/>
      </w:tblGrid>
      <w:tr w14:paraId="39A6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39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二级学院（部）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B5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25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责任人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E22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95DE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0" w:hRule="atLeast"/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29F5C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申请理由（参照评选条件）</w:t>
            </w:r>
          </w:p>
        </w:tc>
        <w:tc>
          <w:tcPr>
            <w:tcW w:w="82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E5A44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参照评选条件从两个方面撰写。</w:t>
            </w:r>
          </w:p>
          <w:p w14:paraId="6F4448D4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一、科技管理工作情况</w:t>
            </w:r>
          </w:p>
          <w:p w14:paraId="4D0115D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983CAB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1F5C52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924088D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442367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二、年度科技工作主要实绩</w:t>
            </w:r>
          </w:p>
          <w:tbl>
            <w:tblPr>
              <w:tblStyle w:val="6"/>
              <w:tblW w:w="478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88"/>
              <w:gridCol w:w="1141"/>
              <w:gridCol w:w="1456"/>
              <w:gridCol w:w="1745"/>
              <w:gridCol w:w="1528"/>
              <w:gridCol w:w="1288"/>
            </w:tblGrid>
            <w:tr w14:paraId="311CF1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93" w:hRule="atLeast"/>
              </w:trPr>
              <w:tc>
                <w:tcPr>
                  <w:tcW w:w="319" w:type="pct"/>
                  <w:shd w:val="clear" w:color="auto" w:fill="D8D8D8" w:themeFill="background1" w:themeFillShade="D9"/>
                  <w:vAlign w:val="center"/>
                </w:tcPr>
                <w:p w14:paraId="0893C58A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46" w:type="pct"/>
                  <w:shd w:val="clear" w:color="auto" w:fill="D8D8D8" w:themeFill="background1" w:themeFillShade="D9"/>
                  <w:vAlign w:val="center"/>
                </w:tcPr>
                <w:p w14:paraId="76BFCEAD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成果类型</w:t>
                  </w:r>
                </w:p>
              </w:tc>
              <w:tc>
                <w:tcPr>
                  <w:tcW w:w="3934" w:type="pct"/>
                  <w:gridSpan w:val="4"/>
                  <w:shd w:val="clear" w:color="auto" w:fill="D8D8D8" w:themeFill="background1" w:themeFillShade="D9"/>
                  <w:vAlign w:val="center"/>
                </w:tcPr>
                <w:p w14:paraId="6B675668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本年度科技主要成果统计</w:t>
                  </w:r>
                </w:p>
              </w:tc>
            </w:tr>
            <w:tr w14:paraId="3054B2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319" w:type="pct"/>
                  <w:vMerge w:val="restart"/>
                  <w:vAlign w:val="center"/>
                </w:tcPr>
                <w:p w14:paraId="46C1C394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46" w:type="pct"/>
                  <w:vMerge w:val="restart"/>
                  <w:vAlign w:val="center"/>
                </w:tcPr>
                <w:p w14:paraId="49E448B4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科技项目</w:t>
                  </w:r>
                </w:p>
              </w:tc>
              <w:tc>
                <w:tcPr>
                  <w:tcW w:w="952" w:type="pct"/>
                  <w:vAlign w:val="center"/>
                </w:tcPr>
                <w:p w14:paraId="04EDF4F9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国家级：项</w:t>
                  </w:r>
                </w:p>
              </w:tc>
              <w:tc>
                <w:tcPr>
                  <w:tcW w:w="1141" w:type="pct"/>
                  <w:vAlign w:val="center"/>
                </w:tcPr>
                <w:p w14:paraId="795E1FA0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省部级：项</w:t>
                  </w:r>
                </w:p>
              </w:tc>
              <w:tc>
                <w:tcPr>
                  <w:tcW w:w="999" w:type="pct"/>
                  <w:vAlign w:val="center"/>
                </w:tcPr>
                <w:p w14:paraId="1DF7C194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其他纵向项目： 项</w:t>
                  </w:r>
                </w:p>
              </w:tc>
              <w:tc>
                <w:tcPr>
                  <w:tcW w:w="842" w:type="pct"/>
                  <w:vAlign w:val="center"/>
                </w:tcPr>
                <w:p w14:paraId="2DEC8879">
                  <w:pPr>
                    <w:adjustRightInd w:val="0"/>
                    <w:snapToGrid w:val="0"/>
                    <w:ind w:left="307" w:hanging="306" w:hangingChars="146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校级项目： 项</w:t>
                  </w:r>
                </w:p>
              </w:tc>
            </w:tr>
            <w:tr w14:paraId="1DF8341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319" w:type="pct"/>
                  <w:vMerge w:val="continue"/>
                  <w:vAlign w:val="center"/>
                </w:tcPr>
                <w:p w14:paraId="70D4F602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746" w:type="pct"/>
                  <w:vMerge w:val="continue"/>
                  <w:vAlign w:val="center"/>
                </w:tcPr>
                <w:p w14:paraId="561EB112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2093" w:type="pct"/>
                  <w:gridSpan w:val="2"/>
                  <w:vAlign w:val="center"/>
                </w:tcPr>
                <w:p w14:paraId="2B039411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横向项目：  项</w:t>
                  </w:r>
                </w:p>
              </w:tc>
              <w:tc>
                <w:tcPr>
                  <w:tcW w:w="1841" w:type="pct"/>
                  <w:gridSpan w:val="2"/>
                  <w:vAlign w:val="center"/>
                </w:tcPr>
                <w:p w14:paraId="6CB616D6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横向到款额：   万元</w:t>
                  </w:r>
                </w:p>
              </w:tc>
            </w:tr>
            <w:tr w14:paraId="25CF86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319" w:type="pct"/>
                  <w:vAlign w:val="center"/>
                </w:tcPr>
                <w:p w14:paraId="7DDD3D62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46" w:type="pct"/>
                  <w:vAlign w:val="center"/>
                </w:tcPr>
                <w:p w14:paraId="78949FA6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论文发表</w:t>
                  </w:r>
                </w:p>
              </w:tc>
              <w:tc>
                <w:tcPr>
                  <w:tcW w:w="952" w:type="pct"/>
                  <w:vAlign w:val="center"/>
                </w:tcPr>
                <w:p w14:paraId="6A738F72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共计：篇</w:t>
                  </w:r>
                </w:p>
              </w:tc>
              <w:tc>
                <w:tcPr>
                  <w:tcW w:w="2982" w:type="pct"/>
                  <w:gridSpan w:val="3"/>
                  <w:tcMar>
                    <w:left w:w="85" w:type="dxa"/>
                    <w:right w:w="85" w:type="dxa"/>
                  </w:tcMar>
                  <w:vAlign w:val="center"/>
                </w:tcPr>
                <w:p w14:paraId="6F73D11E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其中核心期刊及SCI/SSCI/CSSCI/EI/ISTPT等收录高水平论文：篇</w:t>
                  </w:r>
                </w:p>
              </w:tc>
            </w:tr>
            <w:tr w14:paraId="62C16B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319" w:type="pct"/>
                  <w:vAlign w:val="center"/>
                </w:tcPr>
                <w:p w14:paraId="437FD9A7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46" w:type="pct"/>
                  <w:vAlign w:val="center"/>
                </w:tcPr>
                <w:p w14:paraId="5030BFBA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授权专利</w:t>
                  </w:r>
                </w:p>
              </w:tc>
              <w:tc>
                <w:tcPr>
                  <w:tcW w:w="952" w:type="pct"/>
                  <w:vAlign w:val="center"/>
                </w:tcPr>
                <w:p w14:paraId="0D143FE6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共计： 项</w:t>
                  </w:r>
                </w:p>
              </w:tc>
              <w:tc>
                <w:tcPr>
                  <w:tcW w:w="1141" w:type="pct"/>
                  <w:vAlign w:val="center"/>
                </w:tcPr>
                <w:p w14:paraId="2ECD9848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发明： 项</w:t>
                  </w:r>
                </w:p>
              </w:tc>
              <w:tc>
                <w:tcPr>
                  <w:tcW w:w="999" w:type="pct"/>
                  <w:vAlign w:val="center"/>
                </w:tcPr>
                <w:p w14:paraId="5B3A213F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实用新型：项</w:t>
                  </w:r>
                </w:p>
              </w:tc>
              <w:tc>
                <w:tcPr>
                  <w:tcW w:w="842" w:type="pct"/>
                  <w:vAlign w:val="center"/>
                </w:tcPr>
                <w:p w14:paraId="195E730A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外观设计：项</w:t>
                  </w:r>
                </w:p>
              </w:tc>
            </w:tr>
            <w:tr w14:paraId="6CAEEC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319" w:type="pct"/>
                  <w:vAlign w:val="center"/>
                </w:tcPr>
                <w:p w14:paraId="36BA236F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46" w:type="pct"/>
                  <w:vAlign w:val="center"/>
                </w:tcPr>
                <w:p w14:paraId="159C06D7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专著</w:t>
                  </w:r>
                </w:p>
              </w:tc>
              <w:tc>
                <w:tcPr>
                  <w:tcW w:w="952" w:type="pct"/>
                  <w:vAlign w:val="center"/>
                </w:tcPr>
                <w:p w14:paraId="673764D4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国家级出版社：部</w:t>
                  </w:r>
                </w:p>
              </w:tc>
              <w:tc>
                <w:tcPr>
                  <w:tcW w:w="1141" w:type="pct"/>
                  <w:vAlign w:val="center"/>
                </w:tcPr>
                <w:p w14:paraId="1CFF373E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地方级出版社：部</w:t>
                  </w:r>
                </w:p>
              </w:tc>
              <w:tc>
                <w:tcPr>
                  <w:tcW w:w="1841" w:type="pct"/>
                  <w:gridSpan w:val="2"/>
                  <w:vAlign w:val="center"/>
                </w:tcPr>
                <w:p w14:paraId="46B336BE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大学出版社：部</w:t>
                  </w:r>
                </w:p>
              </w:tc>
            </w:tr>
            <w:tr w14:paraId="4B80C0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319" w:type="pct"/>
                  <w:vAlign w:val="center"/>
                </w:tcPr>
                <w:p w14:paraId="69B26C53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46" w:type="pct"/>
                  <w:vAlign w:val="center"/>
                </w:tcPr>
                <w:p w14:paraId="007FA626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其他科技成果</w:t>
                  </w:r>
                </w:p>
              </w:tc>
              <w:tc>
                <w:tcPr>
                  <w:tcW w:w="3934" w:type="pct"/>
                  <w:gridSpan w:val="4"/>
                  <w:vAlign w:val="center"/>
                </w:tcPr>
                <w:p w14:paraId="6A2E302A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</w:tr>
          </w:tbl>
          <w:p w14:paraId="62A4B555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CB99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9A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</w:t>
            </w:r>
          </w:p>
          <w:p w14:paraId="2B07D0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学院(部)</w:t>
            </w:r>
          </w:p>
          <w:p w14:paraId="6EE2B3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</w:tc>
        <w:tc>
          <w:tcPr>
            <w:tcW w:w="8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A0EBC"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  <w:p w14:paraId="3D8C023C"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  <w:p w14:paraId="197643A9">
            <w:pPr>
              <w:adjustRightInd w:val="0"/>
              <w:snapToGrid w:val="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</w:p>
          <w:p w14:paraId="42B2C74A">
            <w:pPr>
              <w:adjustRightInd w:val="0"/>
              <w:snapToGrid w:val="0"/>
              <w:spacing w:after="156" w:afterLines="50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二级学院（部）签章：                            年   月   日</w:t>
            </w:r>
          </w:p>
        </w:tc>
      </w:tr>
    </w:tbl>
    <w:p w14:paraId="27FEC8C0">
      <w:pPr>
        <w:adjustRightInd w:val="0"/>
        <w:snapToGrid w:val="0"/>
        <w:spacing w:line="360" w:lineRule="auto"/>
      </w:pPr>
    </w:p>
    <w:p w14:paraId="51CBABEC">
      <w:pPr>
        <w:rPr>
          <w:rStyle w:val="8"/>
          <w:rFonts w:hint="eastAsia" w:ascii="仿宋_GB2312" w:hAnsi="微软雅黑" w:eastAsia="仿宋_GB2312"/>
          <w:sz w:val="28"/>
          <w:szCs w:val="28"/>
        </w:rPr>
      </w:pPr>
      <w:r>
        <w:rPr>
          <w:rStyle w:val="8"/>
          <w:rFonts w:hint="eastAsia" w:ascii="仿宋_GB2312" w:hAnsi="微软雅黑" w:eastAsia="仿宋_GB2312"/>
          <w:sz w:val="28"/>
          <w:szCs w:val="28"/>
        </w:rPr>
        <w:br w:type="page"/>
      </w:r>
    </w:p>
    <w:p w14:paraId="45B41C2F">
      <w:pPr>
        <w:adjustRightInd w:val="0"/>
        <w:snapToGrid w:val="0"/>
        <w:spacing w:line="360" w:lineRule="auto"/>
        <w:jc w:val="left"/>
        <w:rPr>
          <w:rStyle w:val="8"/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Style w:val="8"/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附件2：</w:t>
      </w:r>
    </w:p>
    <w:p w14:paraId="15EE7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广东工贸职业技术学院科技工作先进个人</w:t>
      </w:r>
    </w:p>
    <w:p w14:paraId="79FCA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760" w:lineRule="exact"/>
        <w:jc w:val="center"/>
        <w:textAlignment w:val="auto"/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992"/>
        <w:gridCol w:w="1985"/>
        <w:gridCol w:w="1134"/>
        <w:gridCol w:w="1893"/>
      </w:tblGrid>
      <w:tr w14:paraId="3BA6D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17" w:type="dxa"/>
            <w:vAlign w:val="center"/>
          </w:tcPr>
          <w:p w14:paraId="0DC472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464DD7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BAA71E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985" w:type="dxa"/>
            <w:vAlign w:val="center"/>
          </w:tcPr>
          <w:p w14:paraId="7C92522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2907F7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</w:t>
            </w:r>
          </w:p>
          <w:p w14:paraId="4812715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93" w:type="dxa"/>
            <w:vAlign w:val="center"/>
          </w:tcPr>
          <w:p w14:paraId="3B1A49A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3C08D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7" w:type="dxa"/>
            <w:vAlign w:val="center"/>
          </w:tcPr>
          <w:p w14:paraId="7E73315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6CF602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0647FFB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最后</w:t>
            </w:r>
          </w:p>
          <w:p w14:paraId="3EFBBAF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1985" w:type="dxa"/>
            <w:vAlign w:val="center"/>
          </w:tcPr>
          <w:p w14:paraId="30943F6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363148F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学术</w:t>
            </w:r>
          </w:p>
          <w:p w14:paraId="3C34184D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专长</w:t>
            </w:r>
          </w:p>
        </w:tc>
        <w:tc>
          <w:tcPr>
            <w:tcW w:w="1893" w:type="dxa"/>
            <w:vAlign w:val="center"/>
          </w:tcPr>
          <w:p w14:paraId="23CA263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7900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17" w:type="dxa"/>
            <w:vAlign w:val="center"/>
          </w:tcPr>
          <w:p w14:paraId="01E6531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所属学院(部)</w:t>
            </w:r>
          </w:p>
        </w:tc>
        <w:tc>
          <w:tcPr>
            <w:tcW w:w="1701" w:type="dxa"/>
            <w:vAlign w:val="center"/>
          </w:tcPr>
          <w:p w14:paraId="4152F30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C5092F8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岗位/</w:t>
            </w:r>
          </w:p>
          <w:p w14:paraId="170741E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14:paraId="31C482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27D4B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专业技术职务</w:t>
            </w:r>
          </w:p>
        </w:tc>
        <w:tc>
          <w:tcPr>
            <w:tcW w:w="1893" w:type="dxa"/>
            <w:vAlign w:val="center"/>
          </w:tcPr>
          <w:p w14:paraId="0C5F03C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70FD9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1B87D0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年度科技工作主要实绩</w:t>
            </w:r>
          </w:p>
        </w:tc>
        <w:tc>
          <w:tcPr>
            <w:tcW w:w="7705" w:type="dxa"/>
            <w:gridSpan w:val="5"/>
          </w:tcPr>
          <w:p w14:paraId="208AFFDC">
            <w:pPr>
              <w:adjustRightInd w:val="0"/>
              <w:snapToGrid w:val="0"/>
              <w:spacing w:before="156" w:beforeLines="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一、科技工作实绩简介</w:t>
            </w:r>
          </w:p>
          <w:p w14:paraId="68482CD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2B4AD9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9C64C9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7585839">
            <w:pPr>
              <w:adjustRightInd w:val="0"/>
              <w:snapToGrid w:val="0"/>
              <w:spacing w:after="156" w:afterLines="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二、科技成果列表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606"/>
              <w:gridCol w:w="1294"/>
              <w:gridCol w:w="950"/>
              <w:gridCol w:w="950"/>
              <w:gridCol w:w="950"/>
              <w:gridCol w:w="950"/>
              <w:gridCol w:w="1251"/>
            </w:tblGrid>
            <w:tr w14:paraId="66C6AC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714" w:hRule="atLeast"/>
              </w:trPr>
              <w:tc>
                <w:tcPr>
                  <w:tcW w:w="606" w:type="dxa"/>
                  <w:vAlign w:val="center"/>
                </w:tcPr>
                <w:p w14:paraId="78233618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294" w:type="dxa"/>
                  <w:vAlign w:val="center"/>
                </w:tcPr>
                <w:p w14:paraId="5B75E5CE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成果类型</w:t>
                  </w:r>
                </w:p>
              </w:tc>
              <w:tc>
                <w:tcPr>
                  <w:tcW w:w="950" w:type="dxa"/>
                  <w:vAlign w:val="center"/>
                </w:tcPr>
                <w:p w14:paraId="34B63916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成果名称</w:t>
                  </w:r>
                </w:p>
              </w:tc>
              <w:tc>
                <w:tcPr>
                  <w:tcW w:w="950" w:type="dxa"/>
                  <w:vAlign w:val="center"/>
                </w:tcPr>
                <w:p w14:paraId="7078847C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成果来源</w:t>
                  </w:r>
                </w:p>
              </w:tc>
              <w:tc>
                <w:tcPr>
                  <w:tcW w:w="950" w:type="dxa"/>
                  <w:vAlign w:val="center"/>
                </w:tcPr>
                <w:p w14:paraId="3F7B7F88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获得时间</w:t>
                  </w:r>
                </w:p>
              </w:tc>
              <w:tc>
                <w:tcPr>
                  <w:tcW w:w="950" w:type="dxa"/>
                  <w:vAlign w:val="center"/>
                </w:tcPr>
                <w:p w14:paraId="52E1CA02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项目资金</w:t>
                  </w:r>
                </w:p>
              </w:tc>
              <w:tc>
                <w:tcPr>
                  <w:tcW w:w="1251" w:type="dxa"/>
                  <w:vAlign w:val="center"/>
                </w:tcPr>
                <w:p w14:paraId="27C7C607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绩点</w:t>
                  </w:r>
                </w:p>
              </w:tc>
            </w:tr>
            <w:tr w14:paraId="706F8F2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606" w:type="dxa"/>
                  <w:vAlign w:val="center"/>
                </w:tcPr>
                <w:p w14:paraId="5333CFFB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1294" w:type="dxa"/>
                  <w:vAlign w:val="center"/>
                </w:tcPr>
                <w:p w14:paraId="301A612A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430238E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5BC91F5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3B4C7B7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1A029B6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798B2324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</w:tr>
            <w:tr w14:paraId="792EE7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606" w:type="dxa"/>
                  <w:vAlign w:val="center"/>
                </w:tcPr>
                <w:p w14:paraId="7710A5D9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1294" w:type="dxa"/>
                  <w:vAlign w:val="center"/>
                </w:tcPr>
                <w:p w14:paraId="6686BD9E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5055C88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31AEEAA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99DAB07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BBA92F1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227275FF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</w:tr>
            <w:tr w14:paraId="453617B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606" w:type="dxa"/>
                  <w:vAlign w:val="center"/>
                </w:tcPr>
                <w:p w14:paraId="1BFC49E8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1294" w:type="dxa"/>
                  <w:vAlign w:val="center"/>
                </w:tcPr>
                <w:p w14:paraId="73953F9C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55F7399A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0CB98D6B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99335FB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13E8F9F5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47E639DA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</w:tr>
            <w:tr w14:paraId="7FA7042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606" w:type="dxa"/>
                  <w:vAlign w:val="center"/>
                </w:tcPr>
                <w:p w14:paraId="1EFD31F4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1294" w:type="dxa"/>
                  <w:vAlign w:val="center"/>
                </w:tcPr>
                <w:p w14:paraId="2CF2A7E7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2CBD595B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76FA67BB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6EB735A4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950" w:type="dxa"/>
                  <w:vAlign w:val="center"/>
                </w:tcPr>
                <w:p w14:paraId="3B74BAE8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1251" w:type="dxa"/>
                  <w:vAlign w:val="center"/>
                </w:tcPr>
                <w:p w14:paraId="1BB755A5">
                  <w:pPr>
                    <w:adjustRightIn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</w:tr>
          </w:tbl>
          <w:p w14:paraId="3E761196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4B4185F">
            <w:pPr>
              <w:adjustRightInd w:val="0"/>
              <w:snapToGrid w:val="0"/>
              <w:spacing w:after="156" w:afterLines="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申报人签字：                            年   月   日</w:t>
            </w:r>
          </w:p>
        </w:tc>
      </w:tr>
      <w:tr w14:paraId="3334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 w14:paraId="2396D14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所在学院(部)意见</w:t>
            </w:r>
          </w:p>
          <w:p w14:paraId="3189E3D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705" w:type="dxa"/>
            <w:gridSpan w:val="5"/>
          </w:tcPr>
          <w:p w14:paraId="63ACB34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B004F7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7291585A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2E6F45C8">
            <w:pPr>
              <w:adjustRightInd w:val="0"/>
              <w:snapToGrid w:val="0"/>
              <w:spacing w:after="156" w:afterLines="5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单位签章：                             年   月   日</w:t>
            </w:r>
          </w:p>
        </w:tc>
      </w:tr>
    </w:tbl>
    <w:p w14:paraId="373CED38">
      <w:pPr>
        <w:rPr>
          <w:rStyle w:val="8"/>
          <w:rFonts w:hint="eastAsia" w:ascii="仿宋_GB2312" w:hAnsi="微软雅黑" w:eastAsia="仿宋_GB2312"/>
          <w:sz w:val="28"/>
          <w:szCs w:val="28"/>
        </w:rPr>
      </w:pPr>
      <w:r>
        <w:rPr>
          <w:rStyle w:val="8"/>
          <w:rFonts w:hint="eastAsia" w:ascii="仿宋_GB2312" w:hAnsi="微软雅黑" w:eastAsia="仿宋_GB2312"/>
          <w:sz w:val="28"/>
          <w:szCs w:val="28"/>
        </w:rPr>
        <w:br w:type="page"/>
      </w:r>
    </w:p>
    <w:p w14:paraId="1846DBBA">
      <w:pPr>
        <w:adjustRightInd w:val="0"/>
        <w:snapToGrid w:val="0"/>
        <w:spacing w:line="360" w:lineRule="auto"/>
        <w:jc w:val="left"/>
        <w:rPr>
          <w:rStyle w:val="8"/>
          <w:rFonts w:hint="eastAsia" w:ascii="Times New Roman" w:hAnsi="Times New Roman" w:eastAsia="黑体" w:cs="黑体"/>
          <w:b w:val="0"/>
          <w:bCs w:val="0"/>
          <w:sz w:val="32"/>
          <w:szCs w:val="32"/>
        </w:rPr>
      </w:pPr>
      <w:r>
        <w:rPr>
          <w:rStyle w:val="8"/>
          <w:rFonts w:hint="eastAsia" w:ascii="Times New Roman" w:hAnsi="Times New Roman" w:eastAsia="黑体" w:cs="黑体"/>
          <w:b w:val="0"/>
          <w:bCs w:val="0"/>
          <w:sz w:val="32"/>
          <w:szCs w:val="32"/>
        </w:rPr>
        <w:t>附件3：</w:t>
      </w:r>
    </w:p>
    <w:p w14:paraId="4BC16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jc w:val="center"/>
        <w:textAlignment w:val="auto"/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广东工贸职业技术学院科技工作优秀管理者</w:t>
      </w:r>
    </w:p>
    <w:p w14:paraId="068CC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760" w:lineRule="exact"/>
        <w:jc w:val="center"/>
        <w:textAlignment w:val="auto"/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Style w:val="8"/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申报表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409"/>
        <w:gridCol w:w="1314"/>
        <w:gridCol w:w="1926"/>
        <w:gridCol w:w="1436"/>
        <w:gridCol w:w="1846"/>
      </w:tblGrid>
      <w:tr w14:paraId="7D4EE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8" w:type="dxa"/>
            <w:vAlign w:val="center"/>
          </w:tcPr>
          <w:p w14:paraId="03416DD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26" w:type="dxa"/>
            <w:vAlign w:val="center"/>
          </w:tcPr>
          <w:p w14:paraId="5860126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3429209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952" w:type="dxa"/>
            <w:vAlign w:val="center"/>
          </w:tcPr>
          <w:p w14:paraId="377681D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F2068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71" w:type="dxa"/>
            <w:vAlign w:val="center"/>
          </w:tcPr>
          <w:p w14:paraId="25E9FA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4DAC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8" w:type="dxa"/>
            <w:vAlign w:val="center"/>
          </w:tcPr>
          <w:p w14:paraId="74A5F3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政治</w:t>
            </w:r>
          </w:p>
          <w:p w14:paraId="33C88AF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1426" w:type="dxa"/>
            <w:vAlign w:val="center"/>
          </w:tcPr>
          <w:p w14:paraId="78AB94C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5BC49F0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最后</w:t>
            </w:r>
          </w:p>
          <w:p w14:paraId="6708325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学历</w:t>
            </w:r>
          </w:p>
        </w:tc>
        <w:tc>
          <w:tcPr>
            <w:tcW w:w="1952" w:type="dxa"/>
            <w:vAlign w:val="center"/>
          </w:tcPr>
          <w:p w14:paraId="30311B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1E7F1DBC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学位</w:t>
            </w:r>
          </w:p>
        </w:tc>
        <w:tc>
          <w:tcPr>
            <w:tcW w:w="1871" w:type="dxa"/>
            <w:vAlign w:val="center"/>
          </w:tcPr>
          <w:p w14:paraId="0830E2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1AD4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38" w:type="dxa"/>
            <w:vAlign w:val="center"/>
          </w:tcPr>
          <w:p w14:paraId="14E59C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所属学院(部)</w:t>
            </w:r>
          </w:p>
        </w:tc>
        <w:tc>
          <w:tcPr>
            <w:tcW w:w="1426" w:type="dxa"/>
            <w:vAlign w:val="center"/>
          </w:tcPr>
          <w:p w14:paraId="6A9F89E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322" w:type="dxa"/>
            <w:vAlign w:val="center"/>
          </w:tcPr>
          <w:p w14:paraId="4CCFA160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岗位/</w:t>
            </w:r>
          </w:p>
          <w:p w14:paraId="0F60033A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1952" w:type="dxa"/>
            <w:vAlign w:val="center"/>
          </w:tcPr>
          <w:p w14:paraId="7F2010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kern w:val="0"/>
                <w:sz w:val="24"/>
                <w:szCs w:val="28"/>
              </w:rPr>
            </w:pPr>
          </w:p>
        </w:tc>
        <w:tc>
          <w:tcPr>
            <w:tcW w:w="1446" w:type="dxa"/>
            <w:vAlign w:val="center"/>
          </w:tcPr>
          <w:p w14:paraId="33EA0AC9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专业技术职务</w:t>
            </w:r>
          </w:p>
        </w:tc>
        <w:tc>
          <w:tcPr>
            <w:tcW w:w="1871" w:type="dxa"/>
            <w:vAlign w:val="center"/>
          </w:tcPr>
          <w:p w14:paraId="366EC62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4"/>
                <w:szCs w:val="28"/>
              </w:rPr>
            </w:pPr>
          </w:p>
        </w:tc>
      </w:tr>
      <w:tr w14:paraId="370D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9" w:hRule="atLeast"/>
          <w:jc w:val="center"/>
        </w:trPr>
        <w:tc>
          <w:tcPr>
            <w:tcW w:w="1138" w:type="dxa"/>
            <w:vAlign w:val="center"/>
          </w:tcPr>
          <w:p w14:paraId="7959FC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年度科技工作主要实绩</w:t>
            </w:r>
          </w:p>
        </w:tc>
        <w:tc>
          <w:tcPr>
            <w:tcW w:w="8017" w:type="dxa"/>
            <w:gridSpan w:val="5"/>
          </w:tcPr>
          <w:p w14:paraId="03C4833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一、申请人科技工作总结</w:t>
            </w:r>
          </w:p>
          <w:p w14:paraId="4099A039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729143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0D7D280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0D4AE17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二、申请人所在二级学院(部)科技成果统计简表</w:t>
            </w:r>
          </w:p>
          <w:tbl>
            <w:tblPr>
              <w:tblStyle w:val="6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71"/>
              <w:gridCol w:w="1099"/>
              <w:gridCol w:w="1403"/>
              <w:gridCol w:w="1682"/>
              <w:gridCol w:w="1470"/>
              <w:gridCol w:w="1580"/>
            </w:tblGrid>
            <w:tr w14:paraId="39558B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493" w:hRule="atLeast"/>
              </w:trPr>
              <w:tc>
                <w:tcPr>
                  <w:tcW w:w="306" w:type="pct"/>
                  <w:shd w:val="clear" w:color="auto" w:fill="D8D8D8" w:themeFill="background1" w:themeFillShade="D9"/>
                  <w:vAlign w:val="center"/>
                </w:tcPr>
                <w:p w14:paraId="25CBB625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13" w:type="pct"/>
                  <w:shd w:val="clear" w:color="auto" w:fill="D8D8D8" w:themeFill="background1" w:themeFillShade="D9"/>
                  <w:vAlign w:val="center"/>
                </w:tcPr>
                <w:p w14:paraId="4013784A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成果类型</w:t>
                  </w:r>
                </w:p>
              </w:tc>
              <w:tc>
                <w:tcPr>
                  <w:tcW w:w="3980" w:type="pct"/>
                  <w:gridSpan w:val="4"/>
                  <w:shd w:val="clear" w:color="auto" w:fill="D8D8D8" w:themeFill="background1" w:themeFillShade="D9"/>
                  <w:vAlign w:val="center"/>
                </w:tcPr>
                <w:p w14:paraId="5B3ACD4B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近三年科技主要成果统计</w:t>
                  </w:r>
                </w:p>
              </w:tc>
            </w:tr>
            <w:tr w14:paraId="7FFBC3D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306" w:type="pct"/>
                  <w:vMerge w:val="restart"/>
                  <w:vAlign w:val="center"/>
                </w:tcPr>
                <w:p w14:paraId="6D993D8A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13" w:type="pct"/>
                  <w:vMerge w:val="restart"/>
                  <w:vAlign w:val="center"/>
                </w:tcPr>
                <w:p w14:paraId="65D22C6F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科技项目</w:t>
                  </w:r>
                </w:p>
              </w:tc>
              <w:tc>
                <w:tcPr>
                  <w:tcW w:w="910" w:type="pct"/>
                  <w:vAlign w:val="center"/>
                </w:tcPr>
                <w:p w14:paraId="5B302D67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国家级：项</w:t>
                  </w:r>
                </w:p>
              </w:tc>
              <w:tc>
                <w:tcPr>
                  <w:tcW w:w="1091" w:type="pct"/>
                  <w:vAlign w:val="center"/>
                </w:tcPr>
                <w:p w14:paraId="05198E4E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省部级： 项</w:t>
                  </w:r>
                </w:p>
              </w:tc>
              <w:tc>
                <w:tcPr>
                  <w:tcW w:w="954" w:type="pct"/>
                  <w:vAlign w:val="center"/>
                </w:tcPr>
                <w:p w14:paraId="7F60E937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其他纵向项目： 项</w:t>
                  </w:r>
                </w:p>
              </w:tc>
              <w:tc>
                <w:tcPr>
                  <w:tcW w:w="1024" w:type="pct"/>
                  <w:vAlign w:val="center"/>
                </w:tcPr>
                <w:p w14:paraId="726C5519">
                  <w:pPr>
                    <w:adjustRightInd w:val="0"/>
                    <w:snapToGrid w:val="0"/>
                    <w:ind w:left="307" w:hanging="306" w:hangingChars="146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校级项目： 项</w:t>
                  </w:r>
                </w:p>
              </w:tc>
            </w:tr>
            <w:tr w14:paraId="2561AC6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306" w:type="pct"/>
                  <w:vMerge w:val="continue"/>
                  <w:vAlign w:val="center"/>
                </w:tcPr>
                <w:p w14:paraId="20E2CF1E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  <w:tc>
                <w:tcPr>
                  <w:tcW w:w="713" w:type="pct"/>
                  <w:vMerge w:val="continue"/>
                  <w:vAlign w:val="center"/>
                </w:tcPr>
                <w:p w14:paraId="41EF1B0F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</w:p>
              </w:tc>
              <w:tc>
                <w:tcPr>
                  <w:tcW w:w="2001" w:type="pct"/>
                  <w:gridSpan w:val="2"/>
                  <w:vAlign w:val="center"/>
                </w:tcPr>
                <w:p w14:paraId="24E35F03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横向项目：  项</w:t>
                  </w:r>
                </w:p>
              </w:tc>
              <w:tc>
                <w:tcPr>
                  <w:tcW w:w="1979" w:type="pct"/>
                  <w:gridSpan w:val="2"/>
                  <w:vAlign w:val="center"/>
                </w:tcPr>
                <w:p w14:paraId="4643CEDF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横向到款额：   万元</w:t>
                  </w:r>
                </w:p>
              </w:tc>
            </w:tr>
            <w:tr w14:paraId="0FD93FF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306" w:type="pct"/>
                  <w:vAlign w:val="center"/>
                </w:tcPr>
                <w:p w14:paraId="5CFB04EB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713" w:type="pct"/>
                  <w:vAlign w:val="center"/>
                </w:tcPr>
                <w:p w14:paraId="03CF2F9D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论文发表</w:t>
                  </w:r>
                </w:p>
              </w:tc>
              <w:tc>
                <w:tcPr>
                  <w:tcW w:w="910" w:type="pct"/>
                  <w:vAlign w:val="center"/>
                </w:tcPr>
                <w:p w14:paraId="0DFBDF6D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共计：篇</w:t>
                  </w:r>
                </w:p>
              </w:tc>
              <w:tc>
                <w:tcPr>
                  <w:tcW w:w="3070" w:type="pct"/>
                  <w:gridSpan w:val="3"/>
                  <w:tcMar>
                    <w:left w:w="85" w:type="dxa"/>
                    <w:right w:w="85" w:type="dxa"/>
                  </w:tcMar>
                  <w:vAlign w:val="center"/>
                </w:tcPr>
                <w:p w14:paraId="7F2BA726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其中核心期刊及SCI/SSCI/CSSCI/EI/ISTPT等收录高水平论文：篇</w:t>
                  </w:r>
                </w:p>
              </w:tc>
            </w:tr>
            <w:tr w14:paraId="497438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306" w:type="pct"/>
                  <w:vAlign w:val="center"/>
                </w:tcPr>
                <w:p w14:paraId="07A9ED2D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713" w:type="pct"/>
                  <w:vAlign w:val="center"/>
                </w:tcPr>
                <w:p w14:paraId="38795292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授权专利</w:t>
                  </w:r>
                </w:p>
              </w:tc>
              <w:tc>
                <w:tcPr>
                  <w:tcW w:w="910" w:type="pct"/>
                  <w:vAlign w:val="center"/>
                </w:tcPr>
                <w:p w14:paraId="0CD781A0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共计： 项</w:t>
                  </w:r>
                </w:p>
              </w:tc>
              <w:tc>
                <w:tcPr>
                  <w:tcW w:w="1091" w:type="pct"/>
                  <w:vAlign w:val="center"/>
                </w:tcPr>
                <w:p w14:paraId="055085CC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发明： 项</w:t>
                  </w:r>
                </w:p>
              </w:tc>
              <w:tc>
                <w:tcPr>
                  <w:tcW w:w="954" w:type="pct"/>
                  <w:vAlign w:val="center"/>
                </w:tcPr>
                <w:p w14:paraId="3B0C8203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实用新型：项</w:t>
                  </w:r>
                </w:p>
              </w:tc>
              <w:tc>
                <w:tcPr>
                  <w:tcW w:w="1024" w:type="pct"/>
                  <w:vAlign w:val="center"/>
                </w:tcPr>
                <w:p w14:paraId="6B9068FA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外观设计：项</w:t>
                  </w:r>
                </w:p>
              </w:tc>
            </w:tr>
            <w:tr w14:paraId="3B84DB3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34" w:hRule="atLeast"/>
              </w:trPr>
              <w:tc>
                <w:tcPr>
                  <w:tcW w:w="306" w:type="pct"/>
                  <w:vAlign w:val="center"/>
                </w:tcPr>
                <w:p w14:paraId="54AA28B7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713" w:type="pct"/>
                  <w:vAlign w:val="center"/>
                </w:tcPr>
                <w:p w14:paraId="7C6F4712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专著</w:t>
                  </w:r>
                </w:p>
              </w:tc>
              <w:tc>
                <w:tcPr>
                  <w:tcW w:w="910" w:type="pct"/>
                  <w:vAlign w:val="center"/>
                </w:tcPr>
                <w:p w14:paraId="594007B4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国家级出版社：部</w:t>
                  </w:r>
                </w:p>
              </w:tc>
              <w:tc>
                <w:tcPr>
                  <w:tcW w:w="1091" w:type="pct"/>
                  <w:vAlign w:val="center"/>
                </w:tcPr>
                <w:p w14:paraId="0E0A3A36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地方级出版社：部</w:t>
                  </w:r>
                </w:p>
              </w:tc>
              <w:tc>
                <w:tcPr>
                  <w:tcW w:w="1979" w:type="pct"/>
                  <w:gridSpan w:val="2"/>
                  <w:vAlign w:val="center"/>
                </w:tcPr>
                <w:p w14:paraId="639B74C8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大学出版社：部</w:t>
                  </w:r>
                </w:p>
              </w:tc>
            </w:tr>
            <w:tr w14:paraId="0C8E72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514" w:hRule="atLeast"/>
              </w:trPr>
              <w:tc>
                <w:tcPr>
                  <w:tcW w:w="306" w:type="pct"/>
                  <w:vAlign w:val="center"/>
                </w:tcPr>
                <w:p w14:paraId="48A64BA5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713" w:type="pct"/>
                  <w:vAlign w:val="center"/>
                </w:tcPr>
                <w:p w14:paraId="1DDA2038">
                  <w:pPr>
                    <w:adjustRightInd w:val="0"/>
                    <w:snapToGrid w:val="0"/>
                    <w:jc w:val="center"/>
                    <w:rPr>
                      <w:rFonts w:ascii="仿宋" w:hAnsi="仿宋" w:eastAsia="仿宋" w:cs="仿宋"/>
                      <w:b/>
                      <w:kern w:val="0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kern w:val="0"/>
                      <w:szCs w:val="21"/>
                    </w:rPr>
                    <w:t>其他科技成果</w:t>
                  </w:r>
                </w:p>
              </w:tc>
              <w:tc>
                <w:tcPr>
                  <w:tcW w:w="3980" w:type="pct"/>
                  <w:gridSpan w:val="4"/>
                  <w:vAlign w:val="center"/>
                </w:tcPr>
                <w:p w14:paraId="3C4E41BC">
                  <w:pPr>
                    <w:adjustRightInd w:val="0"/>
                    <w:snapToGrid w:val="0"/>
                    <w:jc w:val="left"/>
                    <w:rPr>
                      <w:rFonts w:ascii="仿宋" w:hAnsi="仿宋" w:eastAsia="仿宋" w:cs="仿宋"/>
                      <w:kern w:val="0"/>
                      <w:szCs w:val="21"/>
                    </w:rPr>
                  </w:pPr>
                </w:p>
              </w:tc>
            </w:tr>
          </w:tbl>
          <w:p w14:paraId="576F627C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4A1D4B4E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申报人签字：                            年   月   日</w:t>
            </w:r>
          </w:p>
        </w:tc>
      </w:tr>
      <w:tr w14:paraId="7E632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138" w:type="dxa"/>
            <w:vAlign w:val="center"/>
          </w:tcPr>
          <w:p w14:paraId="6EB0C2B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所在学院(部)意见</w:t>
            </w:r>
          </w:p>
        </w:tc>
        <w:tc>
          <w:tcPr>
            <w:tcW w:w="8017" w:type="dxa"/>
            <w:gridSpan w:val="5"/>
          </w:tcPr>
          <w:p w14:paraId="4DBBA39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3E7E05F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155922F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 w14:paraId="655D363B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单位签章：                               年   月   日</w:t>
            </w:r>
          </w:p>
        </w:tc>
      </w:tr>
    </w:tbl>
    <w:p w14:paraId="04D68AE9">
      <w:pPr>
        <w:adjustRightInd w:val="0"/>
        <w:snapToGrid w:val="0"/>
        <w:spacing w:line="360" w:lineRule="auto"/>
        <w:jc w:val="left"/>
        <w:rPr>
          <w:rFonts w:ascii="仿宋" w:eastAsia="仿宋" w:cs="仿宋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A5EF">
    <w:pPr>
      <w:pStyle w:val="3"/>
      <w:jc w:val="center"/>
      <w:rPr>
        <w:rFonts w:ascii="华文中宋" w:hAnsi="华文中宋" w:eastAsia="华文中宋"/>
        <w:sz w:val="24"/>
        <w:szCs w:val="24"/>
      </w:rPr>
    </w:pPr>
  </w:p>
  <w:p w14:paraId="6683B70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3069B"/>
    <w:rsid w:val="38802E42"/>
    <w:rsid w:val="4AA95000"/>
    <w:rsid w:val="4DB35819"/>
    <w:rsid w:val="501D4951"/>
    <w:rsid w:val="551B09A6"/>
    <w:rsid w:val="55EA0088"/>
    <w:rsid w:val="5D636B00"/>
    <w:rsid w:val="762E739A"/>
    <w:rsid w:val="7973069B"/>
    <w:rsid w:val="7D36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2025-03-24T04:03:00Z</dcterms:created>
  <dc:creator>曾贤臻</dc:creator>
  <cp:lastModifiedBy>曾贤臻</cp:lastModifiedBy>
  <dcterms:modified xsi:type="dcterms:W3CDTF">2025-03-24T04:04:05Z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BED7D068AF2E43A2A5611281CAAABCED_11</vt:lpwstr>
  </property>
  <property fmtid="{D5CDD505-2E9C-101B-9397-08002B2CF9AE}" pid="4" name="KSOTemplateDocerSaveRecord">
    <vt:lpwstr>eyJoZGlkIjoiMWQ3MWMzZjYyMDM3ODYwYjg2OWFhNzM3NjlhM2NkOGQiLCJ1c2VySWQiOiIyNjE3MzgyMzEifQ==</vt:lpwstr>
  </property>
</Properties>
</file>