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2365" w14:textId="371DF0AF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114EA5">
        <w:rPr>
          <w:rFonts w:ascii="黑体" w:eastAsia="黑体" w:hAnsi="黑体" w:hint="eastAsia"/>
          <w:sz w:val="32"/>
          <w:szCs w:val="32"/>
        </w:rPr>
        <w:t>4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00D3BC3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2024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</w:t>
      </w:r>
      <w:proofErr w:type="gramStart"/>
      <w:r w:rsidRPr="00295662">
        <w:rPr>
          <w:rFonts w:ascii="Times New Roman" w:eastAsia="仿宋_GB2312" w:hAnsi="Times New Roman" w:cs="Times New Roman"/>
          <w:sz w:val="32"/>
          <w:szCs w:val="28"/>
        </w:rPr>
        <w:t>须学校</w:t>
      </w:r>
      <w:proofErr w:type="gramEnd"/>
      <w:r w:rsidRPr="00295662">
        <w:rPr>
          <w:rFonts w:ascii="Times New Roman" w:eastAsia="仿宋_GB2312" w:hAnsi="Times New Roman" w:cs="Times New Roman"/>
          <w:sz w:val="32"/>
          <w:szCs w:val="28"/>
        </w:rPr>
        <w:t>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77777777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39A9D429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21425F">
        <w:rPr>
          <w:rFonts w:ascii="Times New Roman" w:eastAsia="仿宋_GB2312" w:hAnsi="Times New Roman" w:cs="Times New Roman"/>
          <w:kern w:val="0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DE29" w14:textId="77777777" w:rsidR="008C21C6" w:rsidRDefault="008C21C6" w:rsidP="0058705C">
      <w:r>
        <w:separator/>
      </w:r>
    </w:p>
  </w:endnote>
  <w:endnote w:type="continuationSeparator" w:id="0">
    <w:p w14:paraId="7B109C50" w14:textId="77777777" w:rsidR="008C21C6" w:rsidRDefault="008C21C6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F9BC" w14:textId="77777777" w:rsidR="008C21C6" w:rsidRDefault="008C21C6" w:rsidP="0058705C">
      <w:r>
        <w:separator/>
      </w:r>
    </w:p>
  </w:footnote>
  <w:footnote w:type="continuationSeparator" w:id="0">
    <w:p w14:paraId="2EE52925" w14:textId="77777777" w:rsidR="008C21C6" w:rsidRDefault="008C21C6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14EA5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C21C6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0176B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雅欣 蒋</cp:lastModifiedBy>
  <cp:revision>18</cp:revision>
  <dcterms:created xsi:type="dcterms:W3CDTF">2023-06-14T06:44:00Z</dcterms:created>
  <dcterms:modified xsi:type="dcterms:W3CDTF">2025-02-18T10:03:00Z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